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52100B">
        <w:rPr>
          <w:rFonts w:ascii="Palatino Linotype" w:hAnsi="Palatino Linotype" w:cs="Arial"/>
          <w:b/>
          <w:bCs/>
          <w:sz w:val="23"/>
          <w:szCs w:val="23"/>
        </w:rPr>
        <w:t>614</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AE0229" w:rsidRPr="00AE0229" w:rsidRDefault="00E6179D">
          <w:pPr>
            <w:pStyle w:val="TDC1"/>
            <w:rPr>
              <w:rFonts w:eastAsiaTheme="minorEastAsia"/>
              <w:b w:val="0"/>
              <w:sz w:val="24"/>
              <w:szCs w:val="24"/>
              <w:lang w:eastAsia="es-MX"/>
            </w:rPr>
          </w:pPr>
          <w:r w:rsidRPr="00AE0229">
            <w:rPr>
              <w:sz w:val="24"/>
              <w:szCs w:val="24"/>
            </w:rPr>
            <w:fldChar w:fldCharType="begin"/>
          </w:r>
          <w:r w:rsidRPr="00AE0229">
            <w:rPr>
              <w:sz w:val="24"/>
              <w:szCs w:val="24"/>
            </w:rPr>
            <w:instrText xml:space="preserve"> TOC \o "1-3" \h \z \u </w:instrText>
          </w:r>
          <w:r w:rsidRPr="00AE0229">
            <w:rPr>
              <w:sz w:val="24"/>
              <w:szCs w:val="24"/>
            </w:rPr>
            <w:fldChar w:fldCharType="separate"/>
          </w:r>
          <w:hyperlink w:anchor="_Toc524693044" w:history="1">
            <w:r w:rsidR="00AE0229" w:rsidRPr="00AE0229">
              <w:rPr>
                <w:rStyle w:val="Hipervnculo"/>
                <w:rFonts w:eastAsia="Times New Roman"/>
                <w:sz w:val="24"/>
                <w:szCs w:val="24"/>
              </w:rPr>
              <w:t>I.</w:t>
            </w:r>
            <w:r w:rsidR="00AE0229" w:rsidRPr="00AE0229">
              <w:rPr>
                <w:rFonts w:eastAsiaTheme="minorEastAsia"/>
                <w:b w:val="0"/>
                <w:sz w:val="24"/>
                <w:szCs w:val="24"/>
                <w:lang w:eastAsia="es-MX"/>
              </w:rPr>
              <w:tab/>
            </w:r>
            <w:r w:rsidR="00AE0229" w:rsidRPr="00AE0229">
              <w:rPr>
                <w:rStyle w:val="Hipervnculo"/>
                <w:rFonts w:eastAsia="Times New Roman"/>
                <w:sz w:val="24"/>
                <w:szCs w:val="24"/>
              </w:rPr>
              <w:t>Consideraciones Generales</w:t>
            </w:r>
            <w:r w:rsidR="00AE0229" w:rsidRPr="00AE0229">
              <w:rPr>
                <w:webHidden/>
                <w:sz w:val="24"/>
                <w:szCs w:val="24"/>
              </w:rPr>
              <w:tab/>
            </w:r>
            <w:r w:rsidR="00AE0229" w:rsidRPr="00AE0229">
              <w:rPr>
                <w:webHidden/>
                <w:sz w:val="24"/>
                <w:szCs w:val="24"/>
              </w:rPr>
              <w:fldChar w:fldCharType="begin"/>
            </w:r>
            <w:r w:rsidR="00AE0229" w:rsidRPr="00AE0229">
              <w:rPr>
                <w:webHidden/>
                <w:sz w:val="24"/>
                <w:szCs w:val="24"/>
              </w:rPr>
              <w:instrText xml:space="preserve"> PAGEREF _Toc524693044 \h </w:instrText>
            </w:r>
            <w:r w:rsidR="00AE0229" w:rsidRPr="00AE0229">
              <w:rPr>
                <w:webHidden/>
                <w:sz w:val="24"/>
                <w:szCs w:val="24"/>
              </w:rPr>
            </w:r>
            <w:r w:rsidR="00AE0229" w:rsidRPr="00AE0229">
              <w:rPr>
                <w:webHidden/>
                <w:sz w:val="24"/>
                <w:szCs w:val="24"/>
              </w:rPr>
              <w:fldChar w:fldCharType="separate"/>
            </w:r>
            <w:r w:rsidR="00AE0229" w:rsidRPr="00AE0229">
              <w:rPr>
                <w:webHidden/>
                <w:sz w:val="24"/>
                <w:szCs w:val="24"/>
              </w:rPr>
              <w:t>1</w:t>
            </w:r>
            <w:r w:rsidR="00AE0229" w:rsidRPr="00AE0229">
              <w:rPr>
                <w:webHidden/>
                <w:sz w:val="24"/>
                <w:szCs w:val="24"/>
              </w:rPr>
              <w:fldChar w:fldCharType="end"/>
            </w:r>
          </w:hyperlink>
        </w:p>
        <w:p w:rsidR="00AE0229" w:rsidRPr="00AE0229" w:rsidRDefault="003B7291">
          <w:pPr>
            <w:pStyle w:val="TDC1"/>
            <w:rPr>
              <w:rFonts w:eastAsiaTheme="minorEastAsia"/>
              <w:b w:val="0"/>
              <w:sz w:val="24"/>
              <w:szCs w:val="24"/>
              <w:lang w:eastAsia="es-MX"/>
            </w:rPr>
          </w:pPr>
          <w:hyperlink w:anchor="_Toc524693045" w:history="1">
            <w:r w:rsidR="00AE0229" w:rsidRPr="00AE0229">
              <w:rPr>
                <w:rStyle w:val="Hipervnculo"/>
                <w:rFonts w:eastAsia="Calibri"/>
                <w:sz w:val="24"/>
                <w:szCs w:val="24"/>
                <w:lang w:val="es-ES"/>
              </w:rPr>
              <w:t>II.</w:t>
            </w:r>
            <w:r w:rsidR="00AE0229" w:rsidRPr="00AE0229">
              <w:rPr>
                <w:rFonts w:eastAsiaTheme="minorEastAsia"/>
                <w:b w:val="0"/>
                <w:sz w:val="24"/>
                <w:szCs w:val="24"/>
                <w:lang w:eastAsia="es-MX"/>
              </w:rPr>
              <w:tab/>
            </w:r>
            <w:r w:rsidR="00AE0229" w:rsidRPr="00AE0229">
              <w:rPr>
                <w:rStyle w:val="Hipervnculo"/>
                <w:rFonts w:eastAsia="Calibri"/>
                <w:sz w:val="24"/>
                <w:szCs w:val="24"/>
                <w:lang w:val="es-ES"/>
              </w:rPr>
              <w:t>De los requerimientos planteados en el recurso de revisión.</w:t>
            </w:r>
            <w:r w:rsidR="00AE0229" w:rsidRPr="00AE0229">
              <w:rPr>
                <w:webHidden/>
                <w:sz w:val="24"/>
                <w:szCs w:val="24"/>
              </w:rPr>
              <w:tab/>
            </w:r>
            <w:r w:rsidR="00AE0229" w:rsidRPr="00AE0229">
              <w:rPr>
                <w:webHidden/>
                <w:sz w:val="24"/>
                <w:szCs w:val="24"/>
              </w:rPr>
              <w:fldChar w:fldCharType="begin"/>
            </w:r>
            <w:r w:rsidR="00AE0229" w:rsidRPr="00AE0229">
              <w:rPr>
                <w:webHidden/>
                <w:sz w:val="24"/>
                <w:szCs w:val="24"/>
              </w:rPr>
              <w:instrText xml:space="preserve"> PAGEREF _Toc524693045 \h </w:instrText>
            </w:r>
            <w:r w:rsidR="00AE0229" w:rsidRPr="00AE0229">
              <w:rPr>
                <w:webHidden/>
                <w:sz w:val="24"/>
                <w:szCs w:val="24"/>
              </w:rPr>
            </w:r>
            <w:r w:rsidR="00AE0229" w:rsidRPr="00AE0229">
              <w:rPr>
                <w:webHidden/>
                <w:sz w:val="24"/>
                <w:szCs w:val="24"/>
              </w:rPr>
              <w:fldChar w:fldCharType="separate"/>
            </w:r>
            <w:r w:rsidR="00AE0229" w:rsidRPr="00AE0229">
              <w:rPr>
                <w:webHidden/>
                <w:sz w:val="24"/>
                <w:szCs w:val="24"/>
              </w:rPr>
              <w:t>2</w:t>
            </w:r>
            <w:r w:rsidR="00AE0229" w:rsidRPr="00AE0229">
              <w:rPr>
                <w:webHidden/>
                <w:sz w:val="24"/>
                <w:szCs w:val="24"/>
              </w:rPr>
              <w:fldChar w:fldCharType="end"/>
            </w:r>
          </w:hyperlink>
        </w:p>
        <w:p w:rsidR="00AE0229" w:rsidRPr="00AE0229" w:rsidRDefault="003B7291">
          <w:pPr>
            <w:pStyle w:val="TDC2"/>
            <w:rPr>
              <w:rFonts w:ascii="Palatino Linotype" w:eastAsiaTheme="minorEastAsia" w:hAnsi="Palatino Linotype"/>
              <w:noProof/>
              <w:sz w:val="24"/>
              <w:szCs w:val="24"/>
              <w:lang w:eastAsia="es-MX"/>
            </w:rPr>
          </w:pPr>
          <w:hyperlink w:anchor="_Toc524693046" w:history="1">
            <w:r w:rsidR="00AE0229" w:rsidRPr="00AE0229">
              <w:rPr>
                <w:rStyle w:val="Hipervnculo"/>
                <w:rFonts w:ascii="Palatino Linotype" w:hAnsi="Palatino Linotype"/>
                <w:b/>
                <w:noProof/>
                <w:sz w:val="24"/>
                <w:szCs w:val="24"/>
              </w:rPr>
              <w:t>III. Del Derecho de Acceso a la información pública y el deber de motivar.</w:t>
            </w:r>
            <w:r w:rsidR="00AE0229" w:rsidRPr="00AE0229">
              <w:rPr>
                <w:rFonts w:ascii="Palatino Linotype" w:hAnsi="Palatino Linotype"/>
                <w:noProof/>
                <w:webHidden/>
                <w:sz w:val="24"/>
                <w:szCs w:val="24"/>
              </w:rPr>
              <w:tab/>
            </w:r>
            <w:r w:rsidR="00AE0229" w:rsidRPr="00AE0229">
              <w:rPr>
                <w:rFonts w:ascii="Palatino Linotype" w:hAnsi="Palatino Linotype"/>
                <w:noProof/>
                <w:webHidden/>
                <w:sz w:val="24"/>
                <w:szCs w:val="24"/>
              </w:rPr>
              <w:fldChar w:fldCharType="begin"/>
            </w:r>
            <w:r w:rsidR="00AE0229" w:rsidRPr="00AE0229">
              <w:rPr>
                <w:rFonts w:ascii="Palatino Linotype" w:hAnsi="Palatino Linotype"/>
                <w:noProof/>
                <w:webHidden/>
                <w:sz w:val="24"/>
                <w:szCs w:val="24"/>
              </w:rPr>
              <w:instrText xml:space="preserve"> PAGEREF _Toc524693046 \h </w:instrText>
            </w:r>
            <w:r w:rsidR="00AE0229" w:rsidRPr="00AE0229">
              <w:rPr>
                <w:rFonts w:ascii="Palatino Linotype" w:hAnsi="Palatino Linotype"/>
                <w:noProof/>
                <w:webHidden/>
                <w:sz w:val="24"/>
                <w:szCs w:val="24"/>
              </w:rPr>
            </w:r>
            <w:r w:rsidR="00AE0229" w:rsidRPr="00AE0229">
              <w:rPr>
                <w:rFonts w:ascii="Palatino Linotype" w:hAnsi="Palatino Linotype"/>
                <w:noProof/>
                <w:webHidden/>
                <w:sz w:val="24"/>
                <w:szCs w:val="24"/>
              </w:rPr>
              <w:fldChar w:fldCharType="separate"/>
            </w:r>
            <w:r w:rsidR="00AE0229" w:rsidRPr="00AE0229">
              <w:rPr>
                <w:rFonts w:ascii="Palatino Linotype" w:hAnsi="Palatino Linotype"/>
                <w:noProof/>
                <w:webHidden/>
                <w:sz w:val="24"/>
                <w:szCs w:val="24"/>
              </w:rPr>
              <w:t>4</w:t>
            </w:r>
            <w:r w:rsidR="00AE0229" w:rsidRPr="00AE0229">
              <w:rPr>
                <w:rFonts w:ascii="Palatino Linotype" w:hAnsi="Palatino Linotype"/>
                <w:noProof/>
                <w:webHidden/>
                <w:sz w:val="24"/>
                <w:szCs w:val="24"/>
              </w:rPr>
              <w:fldChar w:fldCharType="end"/>
            </w:r>
          </w:hyperlink>
        </w:p>
        <w:p w:rsidR="00AE0229" w:rsidRPr="00AE0229" w:rsidRDefault="003B7291">
          <w:pPr>
            <w:pStyle w:val="TDC1"/>
            <w:rPr>
              <w:rFonts w:eastAsiaTheme="minorEastAsia"/>
              <w:b w:val="0"/>
              <w:sz w:val="24"/>
              <w:szCs w:val="24"/>
              <w:lang w:eastAsia="es-MX"/>
            </w:rPr>
          </w:pPr>
          <w:hyperlink w:anchor="_Toc524693047" w:history="1">
            <w:r w:rsidR="00AE0229" w:rsidRPr="00AE0229">
              <w:rPr>
                <w:rStyle w:val="Hipervnculo"/>
                <w:rFonts w:eastAsia="Calibri"/>
                <w:sz w:val="24"/>
                <w:szCs w:val="24"/>
              </w:rPr>
              <w:t>IV. Del Pronunciamiento simple</w:t>
            </w:r>
            <w:r w:rsidR="00AE0229" w:rsidRPr="00AE0229">
              <w:rPr>
                <w:webHidden/>
                <w:sz w:val="24"/>
                <w:szCs w:val="24"/>
              </w:rPr>
              <w:tab/>
            </w:r>
            <w:r w:rsidR="00AE0229" w:rsidRPr="00AE0229">
              <w:rPr>
                <w:webHidden/>
                <w:sz w:val="24"/>
                <w:szCs w:val="24"/>
              </w:rPr>
              <w:fldChar w:fldCharType="begin"/>
            </w:r>
            <w:r w:rsidR="00AE0229" w:rsidRPr="00AE0229">
              <w:rPr>
                <w:webHidden/>
                <w:sz w:val="24"/>
                <w:szCs w:val="24"/>
              </w:rPr>
              <w:instrText xml:space="preserve"> PAGEREF _Toc524693047 \h </w:instrText>
            </w:r>
            <w:r w:rsidR="00AE0229" w:rsidRPr="00AE0229">
              <w:rPr>
                <w:webHidden/>
                <w:sz w:val="24"/>
                <w:szCs w:val="24"/>
              </w:rPr>
            </w:r>
            <w:r w:rsidR="00AE0229" w:rsidRPr="00AE0229">
              <w:rPr>
                <w:webHidden/>
                <w:sz w:val="24"/>
                <w:szCs w:val="24"/>
              </w:rPr>
              <w:fldChar w:fldCharType="separate"/>
            </w:r>
            <w:r w:rsidR="00AE0229" w:rsidRPr="00AE0229">
              <w:rPr>
                <w:webHidden/>
                <w:sz w:val="24"/>
                <w:szCs w:val="24"/>
              </w:rPr>
              <w:t>10</w:t>
            </w:r>
            <w:r w:rsidR="00AE0229" w:rsidRPr="00AE0229">
              <w:rPr>
                <w:webHidden/>
                <w:sz w:val="24"/>
                <w:szCs w:val="24"/>
              </w:rPr>
              <w:fldChar w:fldCharType="end"/>
            </w:r>
          </w:hyperlink>
        </w:p>
        <w:p w:rsidR="00AE0229" w:rsidRPr="00AE0229" w:rsidRDefault="003B7291">
          <w:pPr>
            <w:pStyle w:val="TDC1"/>
            <w:rPr>
              <w:rFonts w:eastAsiaTheme="minorEastAsia"/>
              <w:b w:val="0"/>
              <w:sz w:val="24"/>
              <w:szCs w:val="24"/>
              <w:lang w:eastAsia="es-MX"/>
            </w:rPr>
          </w:pPr>
          <w:hyperlink w:anchor="_Toc524693048" w:history="1">
            <w:r w:rsidR="00AE0229" w:rsidRPr="00AE0229">
              <w:rPr>
                <w:rStyle w:val="Hipervnculo"/>
                <w:rFonts w:eastAsia="Calibri"/>
                <w:sz w:val="24"/>
                <w:szCs w:val="24"/>
              </w:rPr>
              <w:t>V. Conclusión.</w:t>
            </w:r>
            <w:r w:rsidR="00AE0229" w:rsidRPr="00AE0229">
              <w:rPr>
                <w:webHidden/>
                <w:sz w:val="24"/>
                <w:szCs w:val="24"/>
              </w:rPr>
              <w:tab/>
            </w:r>
            <w:r w:rsidR="00AE0229" w:rsidRPr="00AE0229">
              <w:rPr>
                <w:webHidden/>
                <w:sz w:val="24"/>
                <w:szCs w:val="24"/>
              </w:rPr>
              <w:fldChar w:fldCharType="begin"/>
            </w:r>
            <w:r w:rsidR="00AE0229" w:rsidRPr="00AE0229">
              <w:rPr>
                <w:webHidden/>
                <w:sz w:val="24"/>
                <w:szCs w:val="24"/>
              </w:rPr>
              <w:instrText xml:space="preserve"> PAGEREF _Toc524693048 \h </w:instrText>
            </w:r>
            <w:r w:rsidR="00AE0229" w:rsidRPr="00AE0229">
              <w:rPr>
                <w:webHidden/>
                <w:sz w:val="24"/>
                <w:szCs w:val="24"/>
              </w:rPr>
            </w:r>
            <w:r w:rsidR="00AE0229" w:rsidRPr="00AE0229">
              <w:rPr>
                <w:webHidden/>
                <w:sz w:val="24"/>
                <w:szCs w:val="24"/>
              </w:rPr>
              <w:fldChar w:fldCharType="separate"/>
            </w:r>
            <w:r w:rsidR="00AE0229" w:rsidRPr="00AE0229">
              <w:rPr>
                <w:webHidden/>
                <w:sz w:val="24"/>
                <w:szCs w:val="24"/>
              </w:rPr>
              <w:t>17</w:t>
            </w:r>
            <w:r w:rsidR="00AE0229" w:rsidRPr="00AE0229">
              <w:rPr>
                <w:webHidden/>
                <w:sz w:val="24"/>
                <w:szCs w:val="24"/>
              </w:rPr>
              <w:fldChar w:fldCharType="end"/>
            </w:r>
          </w:hyperlink>
        </w:p>
        <w:p w:rsidR="00E6179D" w:rsidRPr="00C83373" w:rsidRDefault="00E6179D" w:rsidP="00B73B30">
          <w:pPr>
            <w:spacing w:line="360" w:lineRule="auto"/>
            <w:rPr>
              <w:rFonts w:ascii="Palatino Linotype" w:hAnsi="Palatino Linotype"/>
              <w:sz w:val="24"/>
              <w:szCs w:val="24"/>
            </w:rPr>
          </w:pPr>
          <w:r w:rsidRPr="00AE022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693044"/>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E5192">
        <w:rPr>
          <w:rFonts w:ascii="Palatino Linotype" w:eastAsia="Calibri" w:hAnsi="Palatino Linotype" w:cs="Arial"/>
          <w:sz w:val="24"/>
          <w:szCs w:val="24"/>
        </w:rPr>
        <w:t xml:space="preserve">Tercera </w:t>
      </w:r>
      <w:r w:rsidRPr="00427B79">
        <w:rPr>
          <w:rFonts w:ascii="Palatino Linotype" w:eastAsia="Calibri" w:hAnsi="Palatino Linotype" w:cs="Arial"/>
          <w:sz w:val="24"/>
          <w:szCs w:val="24"/>
        </w:rPr>
        <w:t xml:space="preserve">Sesión Ordinaria celebrada el día </w:t>
      </w:r>
      <w:r w:rsidR="005E5192">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5E5192">
        <w:rPr>
          <w:rFonts w:ascii="Palatino Linotype" w:eastAsia="Calibri" w:hAnsi="Palatino Linotype" w:cs="Arial"/>
          <w:sz w:val="24"/>
          <w:szCs w:val="24"/>
        </w:rPr>
        <w:t>12</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52100B" w:rsidRPr="0052100B">
        <w:rPr>
          <w:rFonts w:ascii="Palatino Linotype" w:hAnsi="Palatino Linotype"/>
          <w:b/>
        </w:rPr>
        <w:t xml:space="preserve"> </w:t>
      </w:r>
      <w:r w:rsidR="003B7291" w:rsidRPr="003B7291">
        <w:rPr>
          <w:rFonts w:ascii="Palatino Linotype" w:hAnsi="Palatino Linotype"/>
          <w:b/>
          <w:highlight w:val="black"/>
        </w:rPr>
        <w:t>---------------------------------------------------</w:t>
      </w:r>
      <w:r w:rsidR="00787B93">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52100B">
        <w:rPr>
          <w:rFonts w:ascii="Palatino Linotype" w:eastAsia="Calibri" w:hAnsi="Palatino Linotype" w:cs="Arial"/>
          <w:sz w:val="24"/>
          <w:szCs w:val="24"/>
        </w:rPr>
        <w:t xml:space="preserve">l </w:t>
      </w:r>
      <w:r w:rsidR="0052100B">
        <w:rPr>
          <w:rFonts w:ascii="Palatino Linotype" w:hAnsi="Palatino Linotype" w:cs="Arial"/>
          <w:b/>
        </w:rPr>
        <w:t>Ayuntamiento de Valle de Bravo</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52100B">
        <w:rPr>
          <w:rFonts w:ascii="Palatino Linotype" w:hAnsi="Palatino Linotype" w:cs="Arial"/>
          <w:b/>
          <w:bCs/>
          <w:sz w:val="23"/>
          <w:szCs w:val="23"/>
        </w:rPr>
        <w:t>614</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7C3D23">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4693045"/>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5441DE" w:rsidRPr="007C3D23" w:rsidRDefault="00E6179D" w:rsidP="007C3D23">
      <w:pPr>
        <w:spacing w:before="240" w:after="240"/>
        <w:ind w:left="992" w:right="1043"/>
        <w:contextualSpacing/>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7C3D23" w:rsidRPr="007C3D23">
        <w:rPr>
          <w:rFonts w:ascii="Palatino Linotype" w:hAnsi="Palatino Linotype" w:cs="Arial"/>
          <w:b/>
        </w:rPr>
        <w:t xml:space="preserve"> </w:t>
      </w:r>
      <w:r w:rsidR="007C3D23">
        <w:rPr>
          <w:rFonts w:ascii="Palatino Linotype" w:hAnsi="Palatino Linotype" w:cs="Arial"/>
          <w:b/>
        </w:rPr>
        <w:t>el Ayuntamiento de Valle de Bravo</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r w:rsidR="007C3D23" w:rsidRPr="007C3D23">
        <w:rPr>
          <w:rFonts w:ascii="Palatino Linotype" w:eastAsia="Times New Roman" w:hAnsi="Palatino Linotype" w:cs="Times New Roman"/>
          <w:i/>
          <w:lang w:val="es-ES" w:eastAsia="es-ES"/>
        </w:rPr>
        <w:t xml:space="preserve">“Se solicita información y copia de cualquier documento expedido por esta autoridad (ya sea licencia de uso de suelo, alineamiento, inmatriculación, licencia de construcción, etc,) en favor de un proyecto que se </w:t>
      </w:r>
      <w:r w:rsidR="007C3D23" w:rsidRPr="007C3D23">
        <w:rPr>
          <w:rFonts w:ascii="Palatino Linotype" w:eastAsia="Times New Roman" w:hAnsi="Palatino Linotype" w:cs="Times New Roman"/>
          <w:i/>
          <w:lang w:val="es-ES" w:eastAsia="es-ES"/>
        </w:rPr>
        <w:lastRenderedPageBreak/>
        <w:t>ubica en las coordenadas aproximadas 19°9'51.8'' LN y 100°11'53.1''LW en la Comunidad de San Juan Atexcapan, Municipio de Valle de Bravo.</w:t>
      </w:r>
      <w:r w:rsidR="007C3D23" w:rsidRPr="007C3D23">
        <w:rPr>
          <w:rFonts w:ascii="Palatino Linotype" w:eastAsia="Times New Roman" w:hAnsi="Palatino Linotype" w:cs="Times New Roman"/>
          <w:i/>
          <w:lang w:val="es-ES_tradnl" w:eastAsia="es-ES"/>
        </w:rPr>
        <w:t>"</w:t>
      </w:r>
      <w:r w:rsidR="007C3D23" w:rsidRPr="007C3D23">
        <w:rPr>
          <w:rFonts w:ascii="Palatino Linotype" w:eastAsia="Times New Roman" w:hAnsi="Palatino Linotype" w:cs="Times New Roman"/>
          <w:lang w:val="es-ES_tradnl" w:eastAsia="es-ES"/>
        </w:rPr>
        <w:t xml:space="preserve"> </w:t>
      </w:r>
      <w:r w:rsidR="007C3D23" w:rsidRPr="007C3D23">
        <w:rPr>
          <w:rFonts w:ascii="Palatino Linotype" w:eastAsia="Times New Roman" w:hAnsi="Palatino Linotype" w:cs="Times New Roman"/>
          <w:i/>
          <w:lang w:val="es-ES_tradnl" w:eastAsia="es-ES"/>
        </w:rPr>
        <w:t>(sic)</w:t>
      </w:r>
    </w:p>
    <w:p w:rsidR="005E5192" w:rsidRPr="005E5192" w:rsidRDefault="005E5192" w:rsidP="005E5192">
      <w:pPr>
        <w:pStyle w:val="Prrafodelista"/>
        <w:autoSpaceDE w:val="0"/>
        <w:autoSpaceDN w:val="0"/>
        <w:adjustRightInd w:val="0"/>
        <w:ind w:left="1080" w:right="1043"/>
        <w:jc w:val="both"/>
        <w:rPr>
          <w:rFonts w:ascii="Palatino Linotype" w:eastAsia="Times New Roman" w:hAnsi="Palatino Linotype" w:cs="Times New Roman"/>
          <w:i/>
          <w:lang w:val="es-ES"/>
        </w:rPr>
      </w:pPr>
    </w:p>
    <w:p w:rsidR="000E4D6E" w:rsidRPr="005E5192" w:rsidRDefault="00E6179D" w:rsidP="00025E0E">
      <w:pPr>
        <w:pStyle w:val="Prrafodelista"/>
        <w:numPr>
          <w:ilvl w:val="0"/>
          <w:numId w:val="1"/>
        </w:numPr>
        <w:spacing w:before="240" w:after="240" w:line="360" w:lineRule="auto"/>
        <w:ind w:left="0" w:right="902"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Pr="005E5192">
        <w:rPr>
          <w:rFonts w:ascii="Palatino Linotype" w:eastAsia="Calibri" w:hAnsi="Palatino Linotype" w:cs="Arial"/>
          <w:sz w:val="24"/>
          <w:szCs w:val="24"/>
        </w:rPr>
        <w:t>.</w:t>
      </w:r>
      <w:r w:rsidR="00B16CE1" w:rsidRPr="005E5192">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5441DE" w:rsidRDefault="00480F5B" w:rsidP="00E27554">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787B93">
        <w:rPr>
          <w:rFonts w:ascii="Palatino Linotype" w:hAnsi="Palatino Linotype" w:cs="Arial"/>
          <w:sz w:val="24"/>
          <w:szCs w:val="24"/>
        </w:rPr>
        <w:t xml:space="preserve"> </w:t>
      </w:r>
      <w:r w:rsidR="007C3D23">
        <w:rPr>
          <w:rFonts w:ascii="Palatino Linotype" w:hAnsi="Palatino Linotype" w:cs="Arial"/>
          <w:sz w:val="24"/>
          <w:szCs w:val="24"/>
        </w:rPr>
        <w:t>el</w:t>
      </w:r>
      <w:r w:rsidR="00BD2985">
        <w:rPr>
          <w:rFonts w:ascii="Palatino Linotype" w:hAnsi="Palatino Linotype" w:cs="Arial"/>
          <w:sz w:val="24"/>
          <w:szCs w:val="24"/>
        </w:rPr>
        <w:t xml:space="preserve"> </w:t>
      </w:r>
      <w:r w:rsidR="007C3D23">
        <w:rPr>
          <w:rFonts w:ascii="Palatino Linotype" w:hAnsi="Palatino Linotype" w:cs="Arial"/>
          <w:b/>
        </w:rPr>
        <w:t>Ayuntamiento de Valle de Bravo</w:t>
      </w:r>
      <w:r w:rsidR="00BD2985" w:rsidRPr="00BD2985">
        <w:rPr>
          <w:rFonts w:ascii="Palatino Linotype" w:hAnsi="Palatino Linotype"/>
          <w:b/>
        </w:rPr>
        <w:t xml:space="preserve"> </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5441D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en versión pública</w:t>
      </w:r>
      <w:r w:rsidR="0084698E" w:rsidRPr="0084698E">
        <w:rPr>
          <w:rFonts w:ascii="Palatino Linotype" w:hAnsi="Palatino Linotype" w:cs="Arial"/>
        </w:rPr>
        <w:t xml:space="preserve"> </w:t>
      </w:r>
      <w:r w:rsidR="0084698E" w:rsidRPr="00EA2B7D">
        <w:rPr>
          <w:rFonts w:ascii="Palatino Linotype" w:hAnsi="Palatino Linotype" w:cs="Arial"/>
        </w:rPr>
        <w:t>del documento o documentos en donde conste, lo siguiente</w:t>
      </w:r>
      <w:r w:rsidR="00E27554">
        <w:rPr>
          <w:rFonts w:ascii="Palatino Linotype" w:hAnsi="Palatino Linotype"/>
        </w:rPr>
        <w:t xml:space="preserve">: </w:t>
      </w:r>
      <w:r w:rsidR="00E27554">
        <w:rPr>
          <w:rFonts w:ascii="Palatino Linotype" w:hAnsi="Palatino Linotype" w:cs="Arial"/>
          <w:sz w:val="24"/>
          <w:szCs w:val="24"/>
        </w:rPr>
        <w:t xml:space="preserve"> </w:t>
      </w:r>
    </w:p>
    <w:p w:rsidR="007C3D23" w:rsidRPr="007C3D23" w:rsidRDefault="007C3D23" w:rsidP="007C3D23">
      <w:pPr>
        <w:pStyle w:val="Prrafodelista"/>
        <w:rPr>
          <w:rFonts w:ascii="Palatino Linotype" w:eastAsia="Times New Roman" w:hAnsi="Palatino Linotype" w:cs="Arial"/>
          <w:i/>
          <w:sz w:val="24"/>
          <w:szCs w:val="24"/>
          <w:lang w:val="es-ES" w:eastAsia="es-ES"/>
        </w:rPr>
      </w:pPr>
      <w:r w:rsidRPr="007C3D23">
        <w:rPr>
          <w:rFonts w:ascii="Palatino Linotype" w:eastAsia="Times New Roman" w:hAnsi="Palatino Linotype" w:cs="Arial"/>
          <w:i/>
          <w:sz w:val="24"/>
          <w:szCs w:val="24"/>
          <w:lang w:val="es-ES" w:eastAsia="es-ES"/>
        </w:rPr>
        <w:t>- Copia de los documentos expedidos relacionados con el proyecto de obra ubicado en las coordenadas 19° 9’ 51.8’’ LN y 100° 11’ 53.1’’LW,  en la comunidad de San Juan Atexcapan.</w:t>
      </w:r>
    </w:p>
    <w:p w:rsidR="007C3D23" w:rsidRPr="007C3D23" w:rsidRDefault="007C3D23" w:rsidP="007C3D23">
      <w:pPr>
        <w:pStyle w:val="Prrafodelista"/>
        <w:rPr>
          <w:rFonts w:ascii="Palatino Linotype" w:eastAsia="Times New Roman" w:hAnsi="Palatino Linotype" w:cs="Arial"/>
          <w:i/>
          <w:sz w:val="24"/>
          <w:szCs w:val="24"/>
          <w:lang w:val="es-ES" w:eastAsia="es-ES"/>
        </w:rPr>
      </w:pPr>
      <w:r w:rsidRPr="007C3D23">
        <w:rPr>
          <w:rFonts w:ascii="Palatino Linotype" w:eastAsia="Times New Roman" w:hAnsi="Palatino Linotype" w:cs="Arial"/>
          <w:i/>
          <w:sz w:val="24"/>
          <w:szCs w:val="24"/>
          <w:lang w:val="es-ES" w:eastAsia="es-ES"/>
        </w:rPr>
        <w:t xml:space="preserve"> </w:t>
      </w:r>
    </w:p>
    <w:p w:rsidR="007C3D23" w:rsidRPr="007C3D23" w:rsidRDefault="007C3D23" w:rsidP="007C3D23">
      <w:pPr>
        <w:pStyle w:val="Prrafodelista"/>
        <w:rPr>
          <w:rFonts w:ascii="Palatino Linotype" w:eastAsia="Times New Roman" w:hAnsi="Palatino Linotype" w:cs="Arial"/>
          <w:i/>
          <w:sz w:val="24"/>
          <w:szCs w:val="24"/>
          <w:lang w:val="es-ES" w:eastAsia="es-ES"/>
        </w:rPr>
      </w:pPr>
      <w:r w:rsidRPr="007C3D23">
        <w:rPr>
          <w:rFonts w:ascii="Palatino Linotype" w:eastAsia="Times New Roman" w:hAnsi="Palatino Linotype" w:cs="Arial"/>
          <w:i/>
          <w:sz w:val="24"/>
          <w:szCs w:val="24"/>
          <w:lang w:val="es-ES" w:eastAsia="es-ES"/>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rsidR="007C3D23" w:rsidRPr="007C3D23" w:rsidRDefault="007C3D23" w:rsidP="007C3D23">
      <w:pPr>
        <w:pStyle w:val="Prrafodelista"/>
        <w:rPr>
          <w:rFonts w:ascii="Palatino Linotype" w:eastAsia="Times New Roman" w:hAnsi="Palatino Linotype" w:cs="Arial"/>
          <w:i/>
          <w:sz w:val="24"/>
          <w:szCs w:val="24"/>
          <w:lang w:val="es-ES" w:eastAsia="es-ES"/>
        </w:rPr>
      </w:pPr>
    </w:p>
    <w:p w:rsidR="005441DE" w:rsidRPr="005441DE" w:rsidRDefault="007C3D23" w:rsidP="007C3D23">
      <w:pPr>
        <w:pStyle w:val="Prrafodelista"/>
        <w:rPr>
          <w:rFonts w:ascii="Palatino Linotype" w:eastAsia="Times New Roman" w:hAnsi="Palatino Linotype" w:cs="Arial"/>
          <w:i/>
          <w:sz w:val="24"/>
          <w:szCs w:val="24"/>
          <w:lang w:val="es-ES" w:eastAsia="es-ES"/>
        </w:rPr>
      </w:pPr>
      <w:r w:rsidRPr="007C3D23">
        <w:rPr>
          <w:rFonts w:ascii="Palatino Linotype" w:eastAsia="Times New Roman" w:hAnsi="Palatino Linotype" w:cs="Arial"/>
          <w:i/>
          <w:sz w:val="24"/>
          <w:szCs w:val="24"/>
          <w:lang w:val="es-ES" w:eastAsia="es-ES"/>
        </w:rPr>
        <w:lastRenderedPageBreak/>
        <w:t xml:space="preserve">Para el caso de que la información solicitada no se encuentre en los archivos de las áreas administrativas que pudiesen generar, poseer o administrar la información peticionada, en virtud de que no se realizó trámite alguno, el Sujeto Obligado lo hará del conocimiento de la particular.  </w:t>
      </w:r>
    </w:p>
    <w:p w:rsidR="007626E7" w:rsidRDefault="007626E7" w:rsidP="007626E7">
      <w:pPr>
        <w:pStyle w:val="Prrafodelista"/>
        <w:ind w:left="0"/>
        <w:rPr>
          <w:rFonts w:ascii="Palatino Linotype" w:eastAsia="Times New Roman" w:hAnsi="Palatino Linotype" w:cs="Arial"/>
          <w:i/>
          <w:sz w:val="24"/>
          <w:szCs w:val="24"/>
          <w:lang w:val="es-ES" w:eastAsia="es-ES"/>
        </w:rPr>
      </w:pPr>
    </w:p>
    <w:p w:rsidR="00E27554" w:rsidRPr="00A2786C"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bookmarkStart w:id="2" w:name="_GoBack"/>
      <w:bookmarkEnd w:id="2"/>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 xml:space="preserve">a </w:t>
      </w:r>
      <w:r w:rsidR="00787B93">
        <w:rPr>
          <w:rFonts w:ascii="Palatino Linotype" w:eastAsia="Times New Roman" w:hAnsi="Palatino Linotype" w:cs="Arial"/>
          <w:sz w:val="24"/>
        </w:rPr>
        <w:t>la información solicitada</w:t>
      </w:r>
      <w:r w:rsidR="0041189B">
        <w:rPr>
          <w:rFonts w:ascii="Palatino Linotype" w:eastAsia="Times New Roman" w:hAnsi="Palatino Linotype" w:cs="Arial"/>
          <w:sz w:val="24"/>
        </w:rPr>
        <w:t>:</w:t>
      </w:r>
    </w:p>
    <w:p w:rsidR="007C3D23" w:rsidRDefault="007C3D23" w:rsidP="00787B93">
      <w:pPr>
        <w:pStyle w:val="Prrafodelista"/>
        <w:spacing w:before="240" w:after="240" w:line="360" w:lineRule="auto"/>
        <w:ind w:left="0" w:right="142"/>
        <w:jc w:val="both"/>
        <w:rPr>
          <w:rFonts w:ascii="Palatino Linotype" w:hAnsi="Palatino Linotype"/>
          <w:shd w:val="clear" w:color="auto" w:fill="FFFFFF"/>
        </w:rPr>
      </w:pPr>
    </w:p>
    <w:p w:rsidR="00787B93" w:rsidRPr="007C3D23" w:rsidRDefault="007C3D23" w:rsidP="00787B93">
      <w:pPr>
        <w:pStyle w:val="Prrafodelista"/>
        <w:spacing w:before="240" w:after="240" w:line="360" w:lineRule="auto"/>
        <w:ind w:left="0" w:right="142"/>
        <w:jc w:val="both"/>
        <w:rPr>
          <w:rFonts w:ascii="Palatino Linotype" w:hAnsi="Palatino Linotype"/>
          <w:i/>
          <w:shd w:val="clear" w:color="auto" w:fill="FFFFFF"/>
        </w:rPr>
      </w:pPr>
      <w:r w:rsidRPr="007C3D23">
        <w:rPr>
          <w:rFonts w:ascii="Palatino Linotype" w:hAnsi="Palatino Linotype"/>
          <w:i/>
          <w:shd w:val="clear" w:color="auto" w:fill="FFFFFF"/>
        </w:rPr>
        <w:t xml:space="preserve">Para el caso de que la información solicitada no se encuentre en los archivos de las áreas administrativas que pudiesen generar, poseer o administrar la información peticionada, en virtud de que no se realizó trámite alguno, el Sujeto Obligado lo hará del conocimiento de la particular.  </w:t>
      </w: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469304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469304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693048"/>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FD" w:rsidRDefault="002376FD" w:rsidP="00E82D3D">
      <w:pPr>
        <w:spacing w:after="0" w:line="240" w:lineRule="auto"/>
      </w:pPr>
      <w:r>
        <w:separator/>
      </w:r>
    </w:p>
  </w:endnote>
  <w:endnote w:type="continuationSeparator" w:id="0">
    <w:p w:rsidR="002376FD" w:rsidRDefault="002376F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7291">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7291">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FD" w:rsidRDefault="002376FD" w:rsidP="00E82D3D">
      <w:pPr>
        <w:spacing w:after="0" w:line="240" w:lineRule="auto"/>
      </w:pPr>
      <w:r>
        <w:separator/>
      </w:r>
    </w:p>
  </w:footnote>
  <w:footnote w:type="continuationSeparator" w:id="0">
    <w:p w:rsidR="002376FD" w:rsidRDefault="002376FD"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72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72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72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2">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6"/>
  </w:num>
  <w:num w:numId="3">
    <w:abstractNumId w:val="3"/>
  </w:num>
  <w:num w:numId="4">
    <w:abstractNumId w:val="18"/>
  </w:num>
  <w:num w:numId="5">
    <w:abstractNumId w:val="0"/>
  </w:num>
  <w:num w:numId="6">
    <w:abstractNumId w:val="1"/>
  </w:num>
  <w:num w:numId="7">
    <w:abstractNumId w:val="10"/>
  </w:num>
  <w:num w:numId="8">
    <w:abstractNumId w:val="12"/>
  </w:num>
  <w:num w:numId="9">
    <w:abstractNumId w:val="17"/>
  </w:num>
  <w:num w:numId="10">
    <w:abstractNumId w:val="11"/>
  </w:num>
  <w:num w:numId="11">
    <w:abstractNumId w:val="14"/>
  </w:num>
  <w:num w:numId="12">
    <w:abstractNumId w:val="6"/>
  </w:num>
  <w:num w:numId="13">
    <w:abstractNumId w:val="20"/>
  </w:num>
  <w:num w:numId="14">
    <w:abstractNumId w:val="19"/>
  </w:num>
  <w:num w:numId="15">
    <w:abstractNumId w:val="2"/>
  </w:num>
  <w:num w:numId="16">
    <w:abstractNumId w:val="9"/>
  </w:num>
  <w:num w:numId="17">
    <w:abstractNumId w:val="5"/>
  </w:num>
  <w:num w:numId="18">
    <w:abstractNumId w:val="7"/>
  </w:num>
  <w:num w:numId="19">
    <w:abstractNumId w:val="13"/>
  </w:num>
  <w:num w:numId="20">
    <w:abstractNumId w:val="4"/>
  </w:num>
  <w:num w:numId="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376FD"/>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B7291"/>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100B"/>
    <w:rsid w:val="00522308"/>
    <w:rsid w:val="0052306C"/>
    <w:rsid w:val="005441DE"/>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6187"/>
    <w:rsid w:val="00680533"/>
    <w:rsid w:val="006864CA"/>
    <w:rsid w:val="006937EC"/>
    <w:rsid w:val="006A0BDD"/>
    <w:rsid w:val="006B39ED"/>
    <w:rsid w:val="006E22C9"/>
    <w:rsid w:val="006F0A01"/>
    <w:rsid w:val="00715A51"/>
    <w:rsid w:val="00723CDA"/>
    <w:rsid w:val="00730193"/>
    <w:rsid w:val="00740A46"/>
    <w:rsid w:val="00740DA3"/>
    <w:rsid w:val="0074324F"/>
    <w:rsid w:val="00744BA1"/>
    <w:rsid w:val="00744F8C"/>
    <w:rsid w:val="007626E7"/>
    <w:rsid w:val="00772B4B"/>
    <w:rsid w:val="00773AAF"/>
    <w:rsid w:val="00780F47"/>
    <w:rsid w:val="00786073"/>
    <w:rsid w:val="00787B93"/>
    <w:rsid w:val="00797A31"/>
    <w:rsid w:val="007A1EB0"/>
    <w:rsid w:val="007A4C87"/>
    <w:rsid w:val="007B0E23"/>
    <w:rsid w:val="007B2DD9"/>
    <w:rsid w:val="007C3D23"/>
    <w:rsid w:val="007D037D"/>
    <w:rsid w:val="007D03AB"/>
    <w:rsid w:val="007D1783"/>
    <w:rsid w:val="007D7732"/>
    <w:rsid w:val="007E48FF"/>
    <w:rsid w:val="00804A5D"/>
    <w:rsid w:val="00806194"/>
    <w:rsid w:val="008076C1"/>
    <w:rsid w:val="00807E40"/>
    <w:rsid w:val="008126FB"/>
    <w:rsid w:val="00817655"/>
    <w:rsid w:val="008216B4"/>
    <w:rsid w:val="008232B6"/>
    <w:rsid w:val="00831B0F"/>
    <w:rsid w:val="0083488C"/>
    <w:rsid w:val="00835C8D"/>
    <w:rsid w:val="00843E5B"/>
    <w:rsid w:val="0084698E"/>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5E8"/>
    <w:rsid w:val="009E0EE0"/>
    <w:rsid w:val="009F4960"/>
    <w:rsid w:val="009F6B96"/>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0229"/>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80F8B"/>
    <w:rsid w:val="00C83373"/>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57B21"/>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B6C1-94F9-448E-9487-B94395B1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3476</Words>
  <Characters>19124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2018-10-29T17:55:00Z</dcterms:created>
  <dcterms:modified xsi:type="dcterms:W3CDTF">2018-10-29T17:55:00Z</dcterms:modified>
</cp:coreProperties>
</file>